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0F" w:rsidRPr="00E6000F" w:rsidRDefault="00E6000F" w:rsidP="0059094D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6000F">
        <w:rPr>
          <w:rFonts w:eastAsia="Times New Roman" w:cs="Times New Roman"/>
          <w:sz w:val="24"/>
          <w:szCs w:val="24"/>
          <w:lang w:eastAsia="ru-RU"/>
        </w:rPr>
        <w:t>Анализ реализации программы воспитания</w:t>
      </w:r>
      <w:r w:rsidR="0059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210AEC">
        <w:rPr>
          <w:rFonts w:eastAsia="Times New Roman" w:cs="Times New Roman"/>
          <w:sz w:val="24"/>
          <w:szCs w:val="24"/>
          <w:lang w:eastAsia="ru-RU"/>
        </w:rPr>
        <w:t>МБОУ «СШ № 5</w:t>
      </w:r>
      <w:r w:rsidRPr="00E6000F">
        <w:rPr>
          <w:rFonts w:eastAsia="Times New Roman" w:cs="Times New Roman"/>
          <w:sz w:val="24"/>
          <w:szCs w:val="24"/>
          <w:lang w:eastAsia="ru-RU"/>
        </w:rPr>
        <w:t>»</w:t>
      </w:r>
      <w:r w:rsidR="0059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за 2021 – 2022 учебный год.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В 2021 - 2022 учебном году воспитательная работа осуществлялась в соответствии с целями и задачами школы на год. Все</w:t>
      </w:r>
      <w:r w:rsidR="0059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мероприятия являлись звеньями в цепи процесса создания личностно-ориентированной образовательной и воспитательной среды. Эта работа была</w:t>
      </w:r>
      <w:r w:rsidR="0059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направлена на достижение воспитательных целей, на выполнение заявленных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задач и на повышение эффективности учебно-воспитательного процесса в</w:t>
      </w:r>
      <w:r w:rsidR="005909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целом.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Цель воспитательной работы: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Достижению поставленной цели воспитания обучающихся способствовали следующие основные задачи: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инициировать и поддерживать деятельность де</w:t>
      </w:r>
      <w:r w:rsidR="00E9047F">
        <w:rPr>
          <w:rFonts w:eastAsia="Times New Roman" w:cs="Times New Roman"/>
          <w:sz w:val="24"/>
          <w:szCs w:val="24"/>
          <w:lang w:eastAsia="ru-RU"/>
        </w:rPr>
        <w:t>тских общественных организаций</w:t>
      </w:r>
      <w:proofErr w:type="gramStart"/>
      <w:r w:rsidR="00E9047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;</w:t>
      </w:r>
      <w:proofErr w:type="gramEnd"/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организовывать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работу с обучающимися;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</w:t>
      </w:r>
      <w:r w:rsidR="00E9047F">
        <w:rPr>
          <w:rFonts w:eastAsia="Times New Roman" w:cs="Times New Roman"/>
          <w:sz w:val="24"/>
          <w:szCs w:val="24"/>
          <w:lang w:eastAsia="ru-RU"/>
        </w:rPr>
        <w:t>щихся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В конце мая прошлого года была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</w:t>
      </w:r>
      <w:r w:rsidR="00E9047F">
        <w:rPr>
          <w:rFonts w:eastAsia="Times New Roman" w:cs="Times New Roman"/>
          <w:sz w:val="24"/>
          <w:szCs w:val="24"/>
          <w:lang w:eastAsia="ru-RU"/>
        </w:rPr>
        <w:t>ии воспитательной работы МБОУ СШ №5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В центре рабочей программы воспитания находится личностное развитие обучающихся, формирование у них системных знаний о различн</w:t>
      </w:r>
      <w:r w:rsidR="00E9047F">
        <w:rPr>
          <w:rFonts w:eastAsia="Times New Roman" w:cs="Times New Roman"/>
          <w:sz w:val="24"/>
          <w:szCs w:val="24"/>
          <w:lang w:eastAsia="ru-RU"/>
        </w:rPr>
        <w:t>ых аспектах развития Ивановского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края,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Вся воспитательная работа за 2021-2022 учебный год имеет модульную</w:t>
      </w:r>
      <w:r w:rsidR="00251F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структуру. Каждый модуль ориентирован на достижение конкретных воспитательных задач. В центре такого модуля собраны воспитательные четкий ритм жизни коллектива класса, избежать стихийности, оказывать действенную помощь каждому учащемуся и их родителям. Вся </w:t>
      </w: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воспитательная деятельность классного руководителя и его класса проводилась согласно инвариантным и вариативным модулям: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«Ключевые общешкольные дела»,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«Классное руководство»,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«Курсы внеурочной деятельности и дополнительного образования»,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«Школьный урок»,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«Самоуправление»,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«Профориентация»,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«Организация предметно- эстетической среды»,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 «Работа с родителями».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–«Профилактика и безопасность»,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К каждому модулю был разработан школьный план мероприятий, согласно возрасту обучающихся. Классные руководители, опираясь на план мероприятий школы, корректировали свою работу с классом.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МОДУЛЬ «КЛЮЧЕВЫЕ ОБЩЕШКОЛЬНЫЕ ДЕЛА»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Праздничное украшение кабинетов и школы к 1 сентября, проведение общешкольной линейки, далее проведение Всероссийского открытого урока «Урок науки и технологий» с показом видео фильмов и презентаций о современных научных достижениях.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По традиции в сентябре и мае месяце проводились мероприятия по антитеррористической и пожарной безопасности, по профилактике дорожно-транспортного травматизма школьников в рамках акции «Внимание, дети!», а также в рамках проведения месячника безопасности и гражданской защиты детей: « Твоё здоровье – в твоих руках !»- разрабатывались схем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ы-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маршрута «Дом-школа- дом», проводилась учебно-тренировочная эвакуация учащихся из здания. Прошли мероприятия, посвященные Дню учителя, Дню народного единства 4 ноября.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А также в декабре прошли мероприятия, посвященные Международному Дню борьбы с коррупцией (классные часы, уроки мужества). 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Час памяти «Блокада Ленинграда» (январь)- провели классные руководители совместно с классными коллективами. Приняли участие в акциях «Блокадный хлеб» и «Неделя памяти жертв Холокоста»- подготовили творческие и проектные работы. Уже несколько лет подряд проводятся в школе и экологические акции, конкурсы: по посадке зеленых насаждений и благоустройству пришкольной территории, субботники, «Покормите птиц зимой!», «Не нужную бумагу, пластик - в нужное дело!»» для тех, кто хочет внести свой вклад в решение мусорной проблемы в России через простые, доступные многим действия.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Марта.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Мероприятия недели интеллектуального воспитания: «День науки в школе»-защита проектов и исследовательских работ девятиклассниками. А ребята 3 – 4 классов «делали» - «В науку первые шаги»- представляли свои исследовательские работы.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         В городском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двумесячнике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 благоустройству города школа принимает активное участие и этот год не был исключением. </w:t>
      </w:r>
      <w:r w:rsidR="00963B72">
        <w:rPr>
          <w:rFonts w:eastAsia="Times New Roman" w:cs="Times New Roman"/>
          <w:sz w:val="24"/>
          <w:szCs w:val="24"/>
          <w:lang w:eastAsia="ru-RU"/>
        </w:rPr>
        <w:t>В</w:t>
      </w:r>
      <w:r w:rsidRPr="00E6000F">
        <w:rPr>
          <w:rFonts w:eastAsia="Times New Roman" w:cs="Times New Roman"/>
          <w:sz w:val="24"/>
          <w:szCs w:val="24"/>
          <w:lang w:eastAsia="ru-RU"/>
        </w:rPr>
        <w:t>ся школа вышла на субботник. 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Были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убраны от заросшей травы и мусора обширные участки, как на пришкольной территории, так и вне её зоны; посадка саженцев. Надо отметить трудолюбие и истинную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lastRenderedPageBreak/>
        <w:t>заинтересованность всего коллектива в качестве уборки, позволившей преобразить перед майскими праздниками наш второй дом.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  Традиционный месячник патриотического воспитания «Я помню! Я горжусь!» (апрель – май) начался со встре</w:t>
      </w:r>
      <w:r w:rsidR="00963B72">
        <w:rPr>
          <w:rFonts w:eastAsia="Times New Roman" w:cs="Times New Roman"/>
          <w:sz w:val="24"/>
          <w:szCs w:val="24"/>
          <w:lang w:eastAsia="ru-RU"/>
        </w:rPr>
        <w:t>чи с участником военных событий.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В честь Дня космонавтики учащиеся школы подготовили рисунки и поделки, а также прослушали радиолинейку о первом космонавте – Юрии Гагарине.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6 мая была подготовлена и проведена общешкольная линейка, посвященная 77-ой годовщине окончания ВОВ. Весь месяц ребята из Совета старшеклассников школы принимали участие в акции школы « Никто не забыт, ничто не забыто!». Они готовили пятиминутки-рассказы и презентации о подвигах совсем юных героях ВОВ: Марат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Казей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, Лёня Голиков, Зоя Космодемьянская и мн. др. и рассказывали ребятам в классах.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На последней недели мая была проведена неделя ЗОЖ: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«Здоровое поколение». Весенний День здоровья. Акция "Школа против курения".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лекции по духовно-нравственному воспитанию с учащимися 5-9-х классов на тему «Профилактика наркомании, </w:t>
      </w:r>
      <w:proofErr w:type="spellStart"/>
      <w:r w:rsidR="00E6000F" w:rsidRPr="00E6000F">
        <w:rPr>
          <w:rFonts w:eastAsia="Times New Roman" w:cs="Times New Roman"/>
          <w:sz w:val="24"/>
          <w:szCs w:val="24"/>
          <w:lang w:eastAsia="ru-RU"/>
        </w:rPr>
        <w:t>табакокурения</w:t>
      </w:r>
      <w:proofErr w:type="spellEnd"/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и алкоголизма»;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профилактические беседы с учащимися 5-9-х классов инспектором ПДН 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классные часы;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спортивные мероприятия;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акция «Сообщи, где торгуют смертью».</w:t>
      </w:r>
    </w:p>
    <w:p w:rsid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27 мая были подведены итоги 2021-2022 учебного года. На школьной линейке были вручены грамоты «отличникам» и «хорошистам», ребятам, активно принимавшим участие в делах школы, класса, района, города, края спортсменам и творческим коллективам. Выпускникам 9 – х классов передали напутственные слова для сдачи ОГЭ, «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четвероклашкам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» - пожелали успехов при переходе в среднее звено, первоклашек поздравили с окончанием первого года обучения, всем остальным пожелали веселого, безопасного лета и встречи Первого сентября!</w:t>
      </w:r>
    </w:p>
    <w:p w:rsidR="00251F52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«КЛАССНОЕ РУКОВОДСТВО»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 и секций.</w:t>
      </w:r>
    </w:p>
    <w:p w:rsidR="00251F52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Подготовлены и проведены классные часы по темам: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Всероссийский открытый урок «Урок науки и технологий»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солидарности в борьбе с терроризмом»</w:t>
      </w:r>
    </w:p>
    <w:p w:rsidR="00E6000F" w:rsidRPr="00E6000F" w:rsidRDefault="004E4F99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«Иваново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- город воинской славы»;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«Никто не забыт – ничто не забыто», посвященный неизвестным героям и их подвигам в ВОВ»;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«День памяти жертв фашизма».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Проведение инструктажа с учащимися по профилактике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инфекции COVID -19, профилактика туберкулёза и пр.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Неделя пожарной антитеррористической безопасности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народного единства»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Неделя дорожной безопасности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Уроки безопасности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Уроки мужества</w:t>
      </w:r>
    </w:p>
    <w:p w:rsidR="00251F52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учителя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правовой помощи детям»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Неизвестного солдата»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Героев Отечества»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прав человека»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«День Конституции»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Акция «Блокадный хлеб»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«День Земли»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«В науку первые шаги», защита проектов.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космонавтики.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«Без срока давности – битва за Берлин».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«Современный герой – это кто?»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Акции по военно-патриотическому воспитанию в рамках Плана мероприятий, посвященных 77-й годовщине Победы.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Месячник ЗОЖ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Классными руководителями проводилась работа с учителями-предметниками по вопросу успеваемости учащихся, заполнение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журнал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а«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>Всеобуч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», родителям неуспевающих и слабоуспевающих учащихся высланы уведомления по успеваемости детей, с выпиской оценок. Проводилась индивидуальная работа по повышению успеваемости учащихся. Перед каникулами проведен инструктаж с учащимися по ПБ, ПДД. Сданы отчёты по внеурочной занятости учащихся. В течение года классные руководители работали над: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Проводили школьные мероприятия.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Участвовали в районных, краевых мероприятиях, акциях,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соревнованиях, конкурсах и олимпиадах.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Проводили родительские собрания, встречи с родителями.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Работали по предупреждению детского дорожно-транспортного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травматизм, по профилактике здорового образа жизни, проводили инструктажи по ПБ и т.д.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Сотрудничали с инспекторами ПДН, сотрудниками отдела по</w:t>
      </w:r>
    </w:p>
    <w:p w:rsidR="00E6000F" w:rsidRPr="00E6000F" w:rsidRDefault="004E4F99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делам молодежи.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Работа по патриотическому воспитанию.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Вели активную работу по организации мероприятий в каникулярное</w:t>
      </w:r>
      <w:r w:rsidR="00251F52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время.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Проводили еженедельные классные часы, уроки мужества 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информационные пятиминутки.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Выезжали на экскурсии, в театры и музеи.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Проводили аналитическую работу воспитательной деятельности,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успеваемости и посещаемости класса по итогам каждой четверти.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Работа по взаимодействию с педагогическим коллективом.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 течение года проводилась работа по оказанию помощи классным</w:t>
      </w:r>
      <w:r w:rsidR="00251F52">
        <w:rPr>
          <w:rFonts w:eastAsia="Times New Roman" w:cs="Times New Roman"/>
          <w:sz w:val="24"/>
          <w:szCs w:val="24"/>
          <w:lang w:eastAsia="ru-RU"/>
        </w:rPr>
        <w:t xml:space="preserve"> руководителя и </w:t>
      </w:r>
      <w:r w:rsidRPr="00E6000F">
        <w:rPr>
          <w:rFonts w:eastAsia="Times New Roman" w:cs="Times New Roman"/>
          <w:sz w:val="24"/>
          <w:szCs w:val="24"/>
          <w:lang w:eastAsia="ru-RU"/>
        </w:rPr>
        <w:t>учителям-предметникам по следующим вопросам: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составления социального паспорта класса и папки работы классного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руководителя;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составления педагогических характеристик и представлений на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учащихся;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изучали психологический климат в классных коллективах посредство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социометрии;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организации работы с детьми, стоящими на </w:t>
      </w:r>
      <w:proofErr w:type="spellStart"/>
      <w:r w:rsidR="00E6000F" w:rsidRPr="00E6000F">
        <w:rPr>
          <w:rFonts w:eastAsia="Times New Roman" w:cs="Times New Roman"/>
          <w:sz w:val="24"/>
          <w:szCs w:val="24"/>
          <w:lang w:eastAsia="ru-RU"/>
        </w:rPr>
        <w:t>внутришкольном</w:t>
      </w:r>
      <w:proofErr w:type="spellEnd"/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учете;</w:t>
      </w:r>
    </w:p>
    <w:p w:rsidR="00E6000F" w:rsidRPr="00E6000F" w:rsidRDefault="00251F52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составления отчета об индивидуальной работе с подростками,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находящимися в социально опасном положении.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КУРСЫ ВНЕУРОЧНОЙ ДЕЯТЕЛЬНОСТИ И ДОПОЛНИТЕЛЛЬНОГО ОБРАЗОВАНИЯ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Целью внеклассной деятельности являлось повышения уровня самореализации школьников, развитие их творческих, интеллектуальных, научных, художественных, технических, спортивных, коммуникативных способностей.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Реализация воспитательного потенциала курсов внеурочной деятельности происходит в рамках следующих, выбранных обучающимися, видов: познавательная деятельность, туристическо-краеведческая деятельность, спортивно-оздоровительная, творческая деятельность.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Виды внеклассной, внеурочной деятельности:</w:t>
      </w:r>
    </w:p>
    <w:p w:rsidR="004E4F99" w:rsidRDefault="004E4F99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«Юным умникам и умницам», «Я гражданин России».</w:t>
      </w:r>
    </w:p>
    <w:p w:rsidR="004E4F99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Спортивные секции –«Футбол», «УШУ», «Каратэ», «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Тхэкв</w:t>
      </w:r>
      <w:r w:rsidR="004E4F99">
        <w:rPr>
          <w:rFonts w:eastAsia="Times New Roman" w:cs="Times New Roman"/>
          <w:sz w:val="24"/>
          <w:szCs w:val="24"/>
          <w:lang w:eastAsia="ru-RU"/>
        </w:rPr>
        <w:t>андо</w:t>
      </w:r>
      <w:proofErr w:type="spellEnd"/>
      <w:r w:rsidR="004E4F99">
        <w:rPr>
          <w:rFonts w:eastAsia="Times New Roman" w:cs="Times New Roman"/>
          <w:sz w:val="24"/>
          <w:szCs w:val="24"/>
          <w:lang w:eastAsia="ru-RU"/>
        </w:rPr>
        <w:t>», «Волейбол», «Баскетбол»,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Факультативы по: английскому, математике, обществознанию, химии, биологии, географии.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 Особой популярностью у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пользую</w:t>
      </w:r>
      <w:r w:rsidR="004E4F99">
        <w:rPr>
          <w:rFonts w:eastAsia="Times New Roman" w:cs="Times New Roman"/>
          <w:sz w:val="24"/>
          <w:szCs w:val="24"/>
          <w:lang w:eastAsia="ru-RU"/>
        </w:rPr>
        <w:t xml:space="preserve">тся спортивные секции  </w:t>
      </w:r>
      <w:proofErr w:type="spellStart"/>
      <w:r w:rsidR="004E4F99">
        <w:rPr>
          <w:rFonts w:eastAsia="Times New Roman" w:cs="Times New Roman"/>
          <w:sz w:val="24"/>
          <w:szCs w:val="24"/>
          <w:lang w:eastAsia="ru-RU"/>
        </w:rPr>
        <w:t>тхэквандо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и футбола. Ребята принимают участие в спортивных соревнованиях в городских, краевых и региональных. Занимают призовые места.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В 2021-2022 учебном году школьники были участниками:</w:t>
      </w:r>
    </w:p>
    <w:p w:rsidR="004E4F99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Городских соревнований «ЛОКО БАСКЕТ»,» Баскетбол в школу» </w:t>
      </w:r>
    </w:p>
    <w:p w:rsidR="004E4F99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Городских и краевых соревнованиях по футболу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 городских и краевых соревнованиях по каратэ;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Весной, ребята начальной </w:t>
      </w:r>
      <w:r w:rsidR="004E4F99">
        <w:rPr>
          <w:rFonts w:eastAsia="Times New Roman" w:cs="Times New Roman"/>
          <w:sz w:val="24"/>
          <w:szCs w:val="24"/>
          <w:lang w:eastAsia="ru-RU"/>
        </w:rPr>
        <w:t>школы кружка « ГНОМ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», участвовали в школьном проекте « В науку первые шаги», можно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сказать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подготовили отчетные проекты за весь год.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«ШКОЛЬНЫЙ УРОК»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 целью оказания влияния на поведение отдельных учащихся была</w:t>
      </w:r>
      <w:r w:rsidR="00251F52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E6000F">
        <w:rPr>
          <w:rFonts w:eastAsia="Times New Roman" w:cs="Times New Roman"/>
          <w:sz w:val="24"/>
          <w:szCs w:val="24"/>
          <w:lang w:eastAsia="ru-RU"/>
        </w:rPr>
        <w:t>налажена связь с учителями-предметниками. В течение 2021-2022 учебного года проводился ежедневный контроль посещаемости занятий учащимися, выяснялись причины в случае их отсутствия, поддерживалась тесная связь с родителями.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Также, проводились, согласно плану: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Единый урок, посвященный «Году науки и технологий»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солидарности в борьбе с терроризмом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День солидарности в борьбе с терроризмом. День памяти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Бесланской</w:t>
      </w:r>
      <w:proofErr w:type="spellEnd"/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трагедии 2004 г.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памяти жертв фашизма.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начала блокады Ленинграда.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Обсуждение тем по правовой тематике (5-минутки на уроках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обществознания)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Государство и граждане. Символика РФ. Конституция – основной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закон жизни. 12 декабря-День Конституции Российской Федерации"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Всероссийский урок первой помощи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Всероссийская акция памяти "Блокадный хлеб"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российской науки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Открытый урок ко дню вывода советских войск из Афганистана.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Единый урок «Воссоединение Крыма с Россией»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Всероссийский открытый урок, посвященный Международному дню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памятников и исторических мест « Места памяти».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Парламентские уроки приурочены к Дню Российского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парламентаризма.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День пожарной охраны. Тематический урок ОБЖ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Гагаринский урок «Космос – это мы»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</w:t>
      </w:r>
      <w:r w:rsidR="004E4F99">
        <w:rPr>
          <w:rFonts w:eastAsia="Times New Roman" w:cs="Times New Roman"/>
          <w:sz w:val="24"/>
          <w:szCs w:val="24"/>
          <w:lang w:eastAsia="ru-RU"/>
        </w:rPr>
        <w:t>Выпускники 10-11</w:t>
      </w:r>
      <w:r w:rsidRPr="00E6000F">
        <w:rPr>
          <w:rFonts w:eastAsia="Times New Roman" w:cs="Times New Roman"/>
          <w:sz w:val="24"/>
          <w:szCs w:val="24"/>
          <w:lang w:eastAsia="ru-RU"/>
        </w:rPr>
        <w:t>-х классов в течение учебного года работали над своими исследовательскими проектами. Написание учебного проекта – это бесценный опыт, который получают старшеклассники. Опыт поиска и обработки информации, опыт проведения исследования, опыт коммуникации. Поэтому ребята вместе с педагогами готовились к написанию и защите индивидуальных проектов. Они, согласно графику, посещали дополнительные занятия для подготовки к сдаче экзамена в форме ОГЭ</w:t>
      </w:r>
      <w:r w:rsidR="004E4F99">
        <w:rPr>
          <w:rFonts w:eastAsia="Times New Roman" w:cs="Times New Roman"/>
          <w:sz w:val="24"/>
          <w:szCs w:val="24"/>
          <w:lang w:eastAsia="ru-RU"/>
        </w:rPr>
        <w:t xml:space="preserve"> и ЕГЭ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 учебным предметам. 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«САМОУПРАВЛЕНИЕ»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На становление жизненных позиций школьника особое влияние имеет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такой компонент воспитательной системы, как ученическое самоуправление. Ученическое самоуправление - это возможность самим учащимся планировать, организовывать свою деятельность и подводить итоги, участвовать в решении вопросов школьной жизни, проводить мероприятия, которые им интересны. Участие в работе ученического самоуправления способствует развитию чувства сопричастности ко всему происходящему в классе, школе, а значит, и к происходящему в стране. Это возможность продемонстрировать уникальность своей личности, накопить опыт общения, преодоления трудностей, испытать ответственность за свои поступки, освоить общественный опыт, научиться сотрудничеству с людьми.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Задача школы – научить ученика быть самостоятельным, совершать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добрые дела, отвечать за свои поступки, принимать решения, защищать свои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права. Именно классный руководитель непосредственно взаимодействует как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 учениками, так и с их родителями, искренне стремится помочь детям в решении их проблем в школьном коллективе, интересно и с пользой организовать школьную жизнь. Мечта любого классного руководителя –создать единый, дружный коллектив. От уровня сплоченности коллектива, от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эмоционального настроя класса зависит индивидуальный успех каждого учащегося и удовлетворенность жизнью в школе всех ребят. В дружном коллективе легко работать и самому учителю.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Согласно плану мероприятий школы, были проведены данные мероприятия: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Выборы органов самоуправления в классах.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Выборы Президента школы.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Заседания отделов, выборы актива школьного самоуправления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(ежемесячно).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Заседания актива класса (еженедельно).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Участие в городском слёте лидеров самоуправления;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Поздравление учителей школы с профессиональным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праздником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..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>Проведение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 начальных классах уроков Доброты;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Мероприятия, по профилактике и правонарушений несовершеннолетних.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Подготовка и проведение мероприятия «Весёлые старты»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Подготовка к мероприятиям, посвященным окончанию ВОВ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Проведение субботника;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.Подготовка «Последнего звонка»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«ПРОФОРИЕНТАЦИЯ»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    Профориентация в школе – это комплекс действий для выявления у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школьников склонностей и талантов к определённым видам профессиональной деятельности, а также система действий, направленных на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формирование готовности к труду и помощь в выборе карьерного пути. Эта работа в школе проводится по нескольким </w:t>
      </w: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направлениям – лекции по выбору профессии, экскурсии, участие в Днях открытых дверей.</w:t>
      </w:r>
    </w:p>
    <w:p w:rsidR="00DC6F1B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Учащиеся школы принимают участие в экскурсиях на промышле</w:t>
      </w:r>
      <w:r w:rsidR="00DC6F1B">
        <w:rPr>
          <w:rFonts w:eastAsia="Times New Roman" w:cs="Times New Roman"/>
          <w:sz w:val="24"/>
          <w:szCs w:val="24"/>
          <w:lang w:eastAsia="ru-RU"/>
        </w:rPr>
        <w:t>нные предприятия г. Иваново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согласно с графиком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профориентационных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экскурсий.    </w:t>
      </w:r>
    </w:p>
    <w:p w:rsidR="00E6000F" w:rsidRPr="00E6000F" w:rsidRDefault="00DC6F1B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Учащиеся 8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классов принимают активное участие во Всероссийском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проекте по ранней профессиональной ориентации учащихся «Билет в будущее». Реализация проекта «Билет в будущее» может повлиять на решение следующих проблем обучающегося общеобразовательной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организации: отсутствие осознанной позиции, необходимой для выбора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образовательной траектории и будущей профессиональной реализации.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Классными руководителями 4 - 9 классов организована работа с учащимися по просмотру уроков в рамках проекта ПРОЕКТОРИЯ. Классными руководителями в апреле были проведены интерактивные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занятия, направленных на раннюю профориентацию</w:t>
      </w:r>
      <w:r w:rsidR="00DC6F1B">
        <w:rPr>
          <w:rFonts w:eastAsia="Times New Roman" w:cs="Times New Roman"/>
          <w:sz w:val="24"/>
          <w:szCs w:val="24"/>
          <w:lang w:eastAsia="ru-RU"/>
        </w:rPr>
        <w:t>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 течение года с учащимися проводились: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беседы «Мир профессий»;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профессиональное информирование и профессиональное консультирование;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час размышлений «Человек и профессия»;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беседа «Почему люди работают»;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защита профессии – презентация «Все работы хороши, выбирай на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вкус».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 Обучающиеся 9-х классов посетили предприятия города в рамках акции «День без турникетов». В течение учебного года посещали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ссузы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и вузы города</w:t>
      </w:r>
      <w:r w:rsidR="00DC6F1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для ознакомления с представляемыми услугами и факультетами для выбора будущей профессии.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 ОРГАНИЗАЦИЯ ПРЕДМЕТНО-ЭСТЕТИЧЕСКОЙ СРЕДЫ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Несомненно, 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Предметно-эстетическая среда школы – это не только предметное окружение в помещениях здания и вокруг, прежде всего - это гармонично организованное учебно-воспитательное пространство, содержащее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-источники информации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-воспитательный потенциал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-отражение взаимосвязи педагогического и ученического коллектива.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Воспитывающее влияние на ребенка осуществляется через такие формы работы с предметно-эстетической средой школы как: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Оформление интерьера школьных помещений и их периодическая переориентация: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сменная тематическая выставка фото- и художественных работ «Наше творчество»;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-фотозоны, отражающие тематическое направление текущих воспитательных и образовательных событий: «Новый год», «День космонавтики», «День Победы»;</w:t>
      </w:r>
    </w:p>
    <w:p w:rsidR="00E6000F" w:rsidRPr="00E6000F" w:rsidRDefault="00DC6F1B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 мини экспозиции: «О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кончание Второй мировой войны», «Блокада Ленинграда», «23 февраля»;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-сменные стенды по профилактике негативных явлений «Если хочешь быть здоров…», «Профилактика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короновирусной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инфекции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Covid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– 19», «Осторожно, туберкулёз!», «Зачем нужна прививка?»;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стены по ПДД, по пожарной безопасности, финансовой грамотности, личной безопасности, стенды в обеденной зоне по популяризации здорового питания, новости города и школы и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мн.др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.;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разработка и реализация проектов - всё это позволяет обучающимся реализовать свой потенциал, а также знакомить друг друга со своими творческими работами.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Событийный дизайн: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оформление праздников, церемоний, торжественных линеек;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-совместная с детьми разработка, создание и популяризация особой предметно-эстетической среды (стенды, плакаты, инсталляции, оформление окон) на важных для воспитания ценностях;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Оборудование спортивных и игровых площадок, доступных и приспособленных для школьников разных возрастных категорий: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организация и реализация проекта по созданию зоны активного отдыха (начальная школа) с разв</w:t>
      </w:r>
      <w:r w:rsidR="002E4968">
        <w:rPr>
          <w:rFonts w:eastAsia="Times New Roman" w:cs="Times New Roman"/>
          <w:sz w:val="24"/>
          <w:szCs w:val="24"/>
          <w:lang w:eastAsia="ru-RU"/>
        </w:rPr>
        <w:t>ивающими модульными комплексами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«РАБОТА С РОДИТЕЛЯМИ»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Воспитательная работа школы не может строиться без учета того, что</w:t>
      </w:r>
      <w:r w:rsidR="002E496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индивидуальность ребенка формируется в семье.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Основа взаимодействия классного руководителя и семьи состоит в том, что обе стороны заинтересованы в изучении ребенка, раскрытии и развитии в нем лучших качеств и свойств.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     Школа и семья – два важнейших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-образовательных института, которые изначально призваны дополнять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В настоящее время существует школьное сообщест</w:t>
      </w:r>
      <w:r w:rsidR="00DC6F1B">
        <w:rPr>
          <w:rFonts w:eastAsia="Times New Roman" w:cs="Times New Roman"/>
          <w:sz w:val="24"/>
          <w:szCs w:val="24"/>
          <w:lang w:eastAsia="ru-RU"/>
        </w:rPr>
        <w:t>во в социальной сети,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подписчиками которого являются педагоги, обучающиеся, их родители и просто заинтересованные школьной жизнью люди. В группах размещается актуальная новостная информация, проводятся онлайн конкурсы, проводятся социологические опросы и обсуждения назревших проблем. Считаем данную форму информирования удобной и оперативной. Наиболее важная информация также размещается н</w:t>
      </w:r>
      <w:r w:rsidR="00DC6F1B">
        <w:rPr>
          <w:rFonts w:eastAsia="Times New Roman" w:cs="Times New Roman"/>
          <w:sz w:val="24"/>
          <w:szCs w:val="24"/>
          <w:lang w:eastAsia="ru-RU"/>
        </w:rPr>
        <w:t>а официальном сайте МБОУ СШ №5</w:t>
      </w:r>
      <w:r w:rsidRPr="00E6000F">
        <w:rPr>
          <w:rFonts w:eastAsia="Times New Roman" w:cs="Times New Roman"/>
          <w:sz w:val="24"/>
          <w:szCs w:val="24"/>
          <w:lang w:eastAsia="ru-RU"/>
        </w:rPr>
        <w:t>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Достижение положительных результатов в работе возможно только в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том случае, когда в работе задействованы все субъекты образования и воспитания: учащиеся, педагоги и родители. В каждом классном коллективе каждую четверть проводились классные родительские собрания. Сотрудничество с родителями позволило повысить эффективность образовательного и воспитательного процесса. Родители принимают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участиев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решении школьных проблем - активно участвуют в классных и общешкольных собраниях.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 учебный год была проведена работа с родителями: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Изучение семейной ситуации и условий воспитания ребенка в семье (создание социального паспорта школы).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 ребятами «группы риска» и их родителей проводились Советы профилактике, где родителям не только указывали на промахи в воспитании, но и предлагали пути выхода из сложившейся ситуации. Так же в школе создана ППК для решения вопросов коррекции в обучении.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Проведение тематических родительских собраний (один раз в четверть в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формате онлайн и один раз в полугодии в очной форме).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Привлечение родителей к организации интересной, насыщенной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внеучебной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деятельности. Так, благодаря</w:t>
      </w:r>
      <w:r w:rsidR="00AD764A">
        <w:rPr>
          <w:rFonts w:eastAsia="Times New Roman" w:cs="Times New Roman"/>
          <w:sz w:val="24"/>
          <w:szCs w:val="24"/>
          <w:lang w:eastAsia="ru-RU"/>
        </w:rPr>
        <w:t xml:space="preserve"> инициативной группе родителей  начальной школы</w:t>
      </w:r>
      <w:r w:rsidRPr="00E6000F">
        <w:rPr>
          <w:rFonts w:eastAsia="Times New Roman" w:cs="Times New Roman"/>
          <w:sz w:val="24"/>
          <w:szCs w:val="24"/>
          <w:lang w:eastAsia="ru-RU"/>
        </w:rPr>
        <w:t>, ребята школы, сами родители и педагоги поучаствовали в акции «Я и мой питомец» фонда защиты животных «Спасём жизнь».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47D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МОДУЛЬ «ПРОФИЛАКТИКА И БЕЗОПАСНОСТЬ»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 xml:space="preserve"> При утверждении Программы воспитания в мае 2021 года, был упущен модуль «Профилактика и безопасность», но работа по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 профилактике велась в МБОУ « СШ № 5</w:t>
      </w:r>
      <w:r w:rsidRPr="00E6000F">
        <w:rPr>
          <w:rFonts w:eastAsia="Times New Roman" w:cs="Times New Roman"/>
          <w:sz w:val="24"/>
          <w:szCs w:val="24"/>
          <w:lang w:eastAsia="ru-RU"/>
        </w:rPr>
        <w:t>» всё время согласно Комплексному п</w:t>
      </w:r>
      <w:r w:rsidR="00167D05">
        <w:rPr>
          <w:rFonts w:eastAsia="Times New Roman" w:cs="Times New Roman"/>
          <w:sz w:val="24"/>
          <w:szCs w:val="24"/>
          <w:lang w:eastAsia="ru-RU"/>
        </w:rPr>
        <w:t>лану мероприятий МБОУ « СШ №5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» по профилактике безнадзорности, предупреждению правонарушений и преступлений, экстремистских проявлений и терроризма, ВИЧ / СПИД, употребления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веществ несовершеннолетними, предупреждению жестокого обращения и насилия в отношении детей, профилактика подростковых суицидов. Поэтому, считаем целесообразным включить этот модуль в Программу воспитания, т.к. это неотъемлемая часть при воспитании несовершеннолетних.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Цели и задачи: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осуществление мер общей профилактики и правонарушений несовершеннолетних;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обеспечение защиты прав и законных интересов несовершеннолетних;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формирование у школьников толерантного сознания, предупреждение экстремистских проявлений, воспитание культуры межнационального общения;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-предупреждение употребления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веществ детьми и подростков;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формирование у школьников навыков здорового образа жизни, законопослушного поведения;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профилактика семейного неблагополучия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Основные направления: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выявление и учет движения детей школьного возраста, не обучающихся в нарушение закона, сохранение контингента обучающихся;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профилактика правонарушений и преступлений среди несовершеннолетних;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профилактика употребления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веществами в образовательной среде;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-профилактика ВИЧ/СПИД среди несовершеннолетних;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профилактика экстремистских проявлений среди школьников, профилактика межнациональных, межэтнических конфликтов;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предупреждение жестокого обращения и насилия в отношении детей;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-профилактика суицидального поведения детей и подростков.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На конец первого полугодия 2021 – 2022 учебного года сос</w:t>
      </w:r>
      <w:r w:rsidR="00167D05">
        <w:rPr>
          <w:rFonts w:eastAsia="Times New Roman" w:cs="Times New Roman"/>
          <w:sz w:val="24"/>
          <w:szCs w:val="24"/>
          <w:lang w:eastAsia="ru-RU"/>
        </w:rPr>
        <w:t>тояли на учете в КДН и ЗП 6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учащихся школы, состоящих в ВШУ – обучающихся в первом полугодии – 1</w:t>
      </w:r>
      <w:r w:rsidR="00167D05">
        <w:rPr>
          <w:rFonts w:eastAsia="Times New Roman" w:cs="Times New Roman"/>
          <w:sz w:val="24"/>
          <w:szCs w:val="24"/>
          <w:lang w:eastAsia="ru-RU"/>
        </w:rPr>
        <w:t>4</w:t>
      </w:r>
      <w:r w:rsidRPr="00E6000F">
        <w:rPr>
          <w:rFonts w:eastAsia="Times New Roman" w:cs="Times New Roman"/>
          <w:sz w:val="24"/>
          <w:szCs w:val="24"/>
          <w:lang w:eastAsia="ru-RU"/>
        </w:rPr>
        <w:t>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Профилактическая работа проводится, как самим коллективом школы, так и приглашаются специалисты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 из других подразделений: ПДН, КДН.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   Активная совместная деятельность школы с инспектором ПДН дает видимый результат: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дети, состоящие на учете показывают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положительную динамику. Инспектор проводит не только групповые консультации, беседы, но и индивидуальные беседы, присутствует на Советах профилактики школ</w:t>
      </w:r>
      <w:r w:rsidR="00167D05">
        <w:rPr>
          <w:rFonts w:eastAsia="Times New Roman" w:cs="Times New Roman"/>
          <w:sz w:val="24"/>
          <w:szCs w:val="24"/>
          <w:lang w:eastAsia="ru-RU"/>
        </w:rPr>
        <w:t>ы. В течении года всего прошло 6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заседания Совета профилактики (</w:t>
      </w:r>
      <w:r w:rsidRPr="00167D05">
        <w:rPr>
          <w:rFonts w:eastAsia="Times New Roman" w:cs="Times New Roman"/>
          <w:sz w:val="24"/>
          <w:szCs w:val="24"/>
          <w:shd w:val="clear" w:color="auto" w:fill="ED7D31" w:themeFill="accent2"/>
          <w:lang w:eastAsia="ru-RU"/>
        </w:rPr>
        <w:t>15.09.22, 12.10.22, 14.03.22, 25.05.22),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куда приглашались учащиеся, состоящие на учете в КДН и ЗП.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Почти на каждом заседании проводились беседа как с учениками, так и с их родителями. Родителям напоминали об ответственности за воспитание и обучение несовершеннолетних. Контролировались посещения психологов и других узких специалистов.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             В общей сложности, с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ребятами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состоящими на учете за учебный год проводились профилактические беседы: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68247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10.09.21 - «Правонарушения и преступления»;</w:t>
      </w:r>
    </w:p>
    <w:p w:rsidR="00E6000F" w:rsidRPr="00E6000F" w:rsidRDefault="00E6000F" w:rsidP="0068247D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16.09.21 – «Толерантность»;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23.09.21 –«Правовая ответственность» ст. 282 УК РФ»,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01.10.21.- «Правила успешного ученика;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05.10.21- «Как побороть лень»;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06.10.2021- «Всегда есть выбор»;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15.11.2021- «Я и моя уличная компания», «О правовой ответственности подростка»;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13.12.2021- «Обязанности подростка в семье», «Конфликты в коллективе и способы их разрешения»;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20.12.2021-. Критерии термина «Наркотическое вещество;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13.01.22 - о вреде курения и алкоголя; что такое спайс и курительные смеси;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правила поведения в школе и общественных местах;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27.01.22 –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буллинг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 интернет пространстве; уголовная и административная ответственность несовершеннолетних; употребление ПАВ; что подразумевается под «хулиганскими действиями».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14.02.2022 - об ответственности несовершеннолетних за совершение правонарушений;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18.03.22 - критерии термина «Наркотическое вещество»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Кроме профилактиче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ских бесед инспектора ПДН 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ведут разъяснительную работу 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среди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обучающихся состоящих на учете и их родителями, а также с классными коллективами. Присутствуют на родительских собраниях классов. По просьбе зам.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дир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. по ВР и соц. педагога посещают на дому обучающихся. Взаимодействие по профилактике правонарушений и преступлений среди несовершеннолетних происходит постоянно с помощью телефонной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связи</w:t>
      </w:r>
      <w:r w:rsidR="00167D05">
        <w:rPr>
          <w:rFonts w:eastAsia="Times New Roman" w:cs="Times New Roman"/>
          <w:sz w:val="24"/>
          <w:szCs w:val="24"/>
          <w:lang w:eastAsia="ru-RU"/>
        </w:rPr>
        <w:t>.</w:t>
      </w:r>
      <w:proofErr w:type="gramStart"/>
      <w:r w:rsidR="00167D05">
        <w:rPr>
          <w:rFonts w:eastAsia="Times New Roman" w:cs="Times New Roman"/>
          <w:sz w:val="24"/>
          <w:szCs w:val="24"/>
          <w:lang w:eastAsia="ru-RU"/>
        </w:rPr>
        <w:t>,</w:t>
      </w:r>
      <w:r w:rsidRPr="00E6000F">
        <w:rPr>
          <w:rFonts w:eastAsia="Times New Roman" w:cs="Times New Roman"/>
          <w:sz w:val="24"/>
          <w:szCs w:val="24"/>
          <w:lang w:eastAsia="ru-RU"/>
        </w:rPr>
        <w:t>о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>бмениваются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оперативной информацией по фактам совершения несовершеннолетними правонарушений и преступлений, неблагополучия в семьях учащихся;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 По оценке администрации школы взаимодействие педагогического коллектива с инспекторами ПДН проходит на должном уровне, своевременно и систематически.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ПОЖАРНАЯ БЕЗОПАСНОСТЬ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Проведение профилактических бесед о правилах пожарной безопасности: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Профилактическая беседа и объектовая тренировка школы с </w:t>
      </w:r>
      <w:r w:rsidR="00167D05">
        <w:rPr>
          <w:rFonts w:eastAsia="Times New Roman" w:cs="Times New Roman"/>
          <w:sz w:val="24"/>
          <w:szCs w:val="24"/>
          <w:lang w:eastAsia="ru-RU"/>
        </w:rPr>
        <w:t>приглашенными сотрудниками МЧС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ПДД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Проведение профилактических мероприятий по правилам дорожного движения: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Лекция: « Безопасность ДД» - 14.09. 21 с 7 б,8 а,6 б класс, Инспектор по пропаганде БДД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 отдела ГИБДД УМВД России по </w:t>
      </w:r>
      <w:proofErr w:type="spellStart"/>
      <w:r w:rsidR="00167D05">
        <w:rPr>
          <w:rFonts w:eastAsia="Times New Roman" w:cs="Times New Roman"/>
          <w:sz w:val="24"/>
          <w:szCs w:val="24"/>
          <w:lang w:eastAsia="ru-RU"/>
        </w:rPr>
        <w:t>г</w:t>
      </w:r>
      <w:proofErr w:type="gramStart"/>
      <w:r w:rsidR="00167D05">
        <w:rPr>
          <w:rFonts w:eastAsia="Times New Roman" w:cs="Times New Roman"/>
          <w:sz w:val="24"/>
          <w:szCs w:val="24"/>
          <w:lang w:eastAsia="ru-RU"/>
        </w:rPr>
        <w:t>.И</w:t>
      </w:r>
      <w:proofErr w:type="gramEnd"/>
      <w:r w:rsidR="00167D05">
        <w:rPr>
          <w:rFonts w:eastAsia="Times New Roman" w:cs="Times New Roman"/>
          <w:sz w:val="24"/>
          <w:szCs w:val="24"/>
          <w:lang w:eastAsia="ru-RU"/>
        </w:rPr>
        <w:t>ванову</w:t>
      </w:r>
      <w:proofErr w:type="spellEnd"/>
      <w:r w:rsidR="00167D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мл. лейтенант полиции Полиенко Ксения Андреевна напомнила ребятам среднего звена о правилах ДД и правилах езды на велосипеде.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Беседа: «Использование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гироскутеров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17.11.21 8 а, 9а, 9б класс, Ст. ПО</w:t>
      </w:r>
      <w:r w:rsidR="00167D05">
        <w:rPr>
          <w:rFonts w:eastAsia="Times New Roman" w:cs="Times New Roman"/>
          <w:sz w:val="24"/>
          <w:szCs w:val="24"/>
          <w:lang w:eastAsia="ru-RU"/>
        </w:rPr>
        <w:t>ПС ГИБДД УМВД по г. Иванову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ст. лейтенант полиции Приходько С.С. рассказал о правилах езды на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гироскуторах</w:t>
      </w:r>
      <w:proofErr w:type="spellEnd"/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МРЦ -Молодежный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 ресурсный центр г. Иванова</w:t>
      </w:r>
      <w:r w:rsidRPr="00E6000F">
        <w:rPr>
          <w:rFonts w:eastAsia="Times New Roman" w:cs="Times New Roman"/>
          <w:sz w:val="24"/>
          <w:szCs w:val="24"/>
          <w:lang w:eastAsia="ru-RU"/>
        </w:rPr>
        <w:t>, постоянный гость школы с мероприятиями профилактического характера: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Занятие с элементами тренинга по программе профилактики асоциального и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девиантного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поведения 20.10.21 7 – 9 классы;     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Правовой урок Азбука права» 08.04.22 6 а,7а,7б,8а класс;               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Тренинг: Профилактика алкоголизма, наркомании: «Жизнь без дурмана» 08.04.2022 7а,7б,6а,</w:t>
      </w:r>
      <w:proofErr w:type="gramStart"/>
      <w:r w:rsidRPr="00E6000F">
        <w:rPr>
          <w:rFonts w:eastAsia="Times New Roman" w:cs="Times New Roman"/>
          <w:sz w:val="24"/>
          <w:szCs w:val="24"/>
          <w:lang w:eastAsia="ru-RU"/>
        </w:rPr>
        <w:t>8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а класс;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ПАВ профилактика употребления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веществ: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- Лекция «Основы антинаркотического законодательства» 15.11.21 7 а, 9 а. Представитель Управления по надзору оборота наркотиков УМВД России по ПК Удовенко Ольга Николаевна рассказала ребятам об уголовной ответственности за хранение, распространение и употребление ПАВ;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- Беседа «Профилактика употребления </w:t>
      </w:r>
      <w:proofErr w:type="spellStart"/>
      <w:r w:rsidRPr="00E6000F">
        <w:rPr>
          <w:rFonts w:eastAsia="Times New Roman" w:cs="Times New Roman"/>
          <w:sz w:val="24"/>
          <w:szCs w:val="24"/>
          <w:lang w:eastAsia="ru-RU"/>
        </w:rPr>
        <w:t>никотино</w:t>
      </w:r>
      <w:proofErr w:type="spellEnd"/>
      <w:r w:rsidRPr="00E6000F">
        <w:rPr>
          <w:rFonts w:eastAsia="Times New Roman" w:cs="Times New Roman"/>
          <w:sz w:val="24"/>
          <w:szCs w:val="24"/>
          <w:lang w:eastAsia="ru-RU"/>
        </w:rPr>
        <w:t>-содержащей продукции и алкогол</w:t>
      </w:r>
      <w:r w:rsidR="00167D05">
        <w:rPr>
          <w:rFonts w:eastAsia="Times New Roman" w:cs="Times New Roman"/>
          <w:sz w:val="24"/>
          <w:szCs w:val="24"/>
          <w:lang w:eastAsia="ru-RU"/>
        </w:rPr>
        <w:t>я 16.12.21 8б, 9а,</w:t>
      </w:r>
      <w:proofErr w:type="gramStart"/>
      <w:r w:rsidR="00167D0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  <w:r w:rsidRPr="00E6000F">
        <w:rPr>
          <w:rFonts w:eastAsia="Times New Roman" w:cs="Times New Roman"/>
          <w:sz w:val="24"/>
          <w:szCs w:val="24"/>
          <w:lang w:eastAsia="ru-RU"/>
        </w:rPr>
        <w:t xml:space="preserve"> специали</w:t>
      </w:r>
      <w:r w:rsidR="00167D05">
        <w:rPr>
          <w:rFonts w:eastAsia="Times New Roman" w:cs="Times New Roman"/>
          <w:sz w:val="24"/>
          <w:szCs w:val="24"/>
          <w:lang w:eastAsia="ru-RU"/>
        </w:rPr>
        <w:t xml:space="preserve">ст по социальной работе 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наркологического диспансера, кабинет, обслуживающий детское население.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ВЫВОДЫ: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Вос</w:t>
      </w:r>
      <w:r w:rsidR="003E2CB9">
        <w:rPr>
          <w:rFonts w:eastAsia="Times New Roman" w:cs="Times New Roman"/>
          <w:sz w:val="24"/>
          <w:szCs w:val="24"/>
          <w:lang w:eastAsia="ru-RU"/>
        </w:rPr>
        <w:t>питательная работа МБОУ СШ №5</w:t>
      </w:r>
      <w:r w:rsidRPr="00E6000F">
        <w:rPr>
          <w:rFonts w:eastAsia="Times New Roman" w:cs="Times New Roman"/>
          <w:sz w:val="24"/>
          <w:szCs w:val="24"/>
          <w:lang w:eastAsia="ru-RU"/>
        </w:rPr>
        <w:t xml:space="preserve"> в 2021-2022 учебном году</w:t>
      </w:r>
      <w:r w:rsidR="002658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</w:t>
      </w:r>
      <w:r w:rsidR="002658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классе, в традиционных мероприятиях классов и школы. В целом, воспитательная работа в школе была многоплановой и разносторонней. Воспитательная работа в школе главным образам опиралась на работу директора, классных руководителей, ученического самоуправления Совета старшеклассников, попечительского родительского Совета, Совета по профилактике с заместителем директора по ВР и социальным педагогом.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 xml:space="preserve">  Реализованы планы совместной работы с учреждениями дополнительного образования, общественными организациями. Подводя итоги за 2021-2022 учебный год, хочется отметить, что поставленные цели и задачи реализованы и выполнены. Коллектив учителей классных руководителей приложил достаточно усилий для реализации задач по воспитанию детского коллектива.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Однако в работе школы имеются следующие недостатки и проблемы: есть необходимость работать над повышением уровня воспитанности учащихся как среднего звена, так и младших классах, формировать у детей основы культуры поведения. Острой остается проблема сквернословия, курения электронных сигарет, отсутствие школьной формы у школьников.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их семьями. Продолжает иметь место ряд нарушений Устава школы подростками. А это означает, что одной из главнейших задач воспитательной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работы школы в новом учебном году должна стать работа, как с детьми и их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родителями, так и методическая помощь классным руководителям по воспитанию.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 текущий учебный год наиболее важными достижениями коллектива</w:t>
      </w:r>
      <w:r w:rsidR="002658C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E6000F">
        <w:rPr>
          <w:rFonts w:eastAsia="Times New Roman" w:cs="Times New Roman"/>
          <w:sz w:val="24"/>
          <w:szCs w:val="24"/>
          <w:lang w:eastAsia="ru-RU"/>
        </w:rPr>
        <w:t>школы являются следующие: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продолжают развиваться формы взаимодействия семьи и школы, такие как: праздничные совместные мероприятия;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активизировалась работа по участию классных руководителей и школьников в творческих и профессиональных конкурсах, олимпиадах;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ведется постоянное сотрудничество и взаимодействие с организациями – субъектами системы воспитания.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    В связи с проделанной работой учебным коллективом поставлены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задачи на 2022-2023 уч. год по совершенствованию своей деятельности: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Повышение эффективности воспитательной работы в школе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Организация информационно-методической и практической помощи классным руководителям в воспитательной работе с учащимися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Методическая помощь классным руководителям в овладении новыми педагогическими технол</w:t>
      </w:r>
      <w:r w:rsidR="003E2CB9">
        <w:rPr>
          <w:rFonts w:eastAsia="Times New Roman" w:cs="Times New Roman"/>
          <w:sz w:val="24"/>
          <w:szCs w:val="24"/>
          <w:lang w:eastAsia="ru-RU"/>
        </w:rPr>
        <w:t>огиями воспитательного процесса.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lastRenderedPageBreak/>
        <w:t>Рекомендации на 2022-2023 учебный год: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      </w:t>
      </w:r>
      <w:r w:rsidR="002658C3">
        <w:rPr>
          <w:rFonts w:eastAsia="Times New Roman" w:cs="Times New Roman"/>
          <w:sz w:val="24"/>
          <w:szCs w:val="24"/>
          <w:lang w:eastAsia="ru-RU"/>
        </w:rPr>
        <w:t>-</w:t>
      </w:r>
      <w:r w:rsidRPr="00E6000F">
        <w:rPr>
          <w:rFonts w:eastAsia="Times New Roman" w:cs="Times New Roman"/>
          <w:sz w:val="24"/>
          <w:szCs w:val="24"/>
          <w:lang w:eastAsia="ru-RU"/>
        </w:rPr>
        <w:t>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2658C3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Продолжить обновлять и развивать систему работы по охране здоровья учащихся.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Создавать условия для сохранения и укрепления здоровья учащихся, для воспитания стремления к здоровому образу жизни.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Создавать условия для активного и полезного взаимодействия школы и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семьи по вопросам воспитания учащихся.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ПРЕДЛОЖЕНИЯ:</w:t>
      </w:r>
    </w:p>
    <w:p w:rsidR="002658C3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Нужно</w:t>
      </w:r>
      <w:r w:rsidR="002658C3">
        <w:rPr>
          <w:rFonts w:eastAsia="Times New Roman" w:cs="Times New Roman"/>
          <w:sz w:val="24"/>
          <w:szCs w:val="24"/>
          <w:lang w:eastAsia="ru-RU"/>
        </w:rPr>
        <w:t>: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 xml:space="preserve">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продолжить участие в конкурсном и олимпиадном движении;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 w:rsidR="00E6000F" w:rsidRPr="00E6000F" w:rsidRDefault="002658C3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E6000F" w:rsidRPr="00E6000F">
        <w:rPr>
          <w:rFonts w:eastAsia="Times New Roman" w:cs="Times New Roman"/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 конфликтного общения.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Педагогам поддерживать творческую активность обучающихся во всех сферах деятельности; активизировать ученическое самоуправление.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Зам</w:t>
      </w:r>
      <w:r w:rsidR="003E2CB9">
        <w:rPr>
          <w:rFonts w:eastAsia="Times New Roman" w:cs="Times New Roman"/>
          <w:sz w:val="24"/>
          <w:szCs w:val="24"/>
          <w:lang w:eastAsia="ru-RU"/>
        </w:rPr>
        <w:t xml:space="preserve">. директора по ВР </w:t>
      </w:r>
      <w:proofErr w:type="spellStart"/>
      <w:r w:rsidR="003E2CB9">
        <w:rPr>
          <w:rFonts w:eastAsia="Times New Roman" w:cs="Times New Roman"/>
          <w:sz w:val="24"/>
          <w:szCs w:val="24"/>
          <w:lang w:eastAsia="ru-RU"/>
        </w:rPr>
        <w:t>Муранова</w:t>
      </w:r>
      <w:proofErr w:type="spellEnd"/>
      <w:r w:rsidR="003E2CB9">
        <w:rPr>
          <w:rFonts w:eastAsia="Times New Roman" w:cs="Times New Roman"/>
          <w:sz w:val="24"/>
          <w:szCs w:val="24"/>
          <w:lang w:eastAsia="ru-RU"/>
        </w:rPr>
        <w:t xml:space="preserve"> Ю.В</w:t>
      </w:r>
      <w:r w:rsidRPr="00E6000F">
        <w:rPr>
          <w:rFonts w:eastAsia="Times New Roman" w:cs="Times New Roman"/>
          <w:sz w:val="24"/>
          <w:szCs w:val="24"/>
          <w:lang w:eastAsia="ru-RU"/>
        </w:rPr>
        <w:t>.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6000F" w:rsidRPr="00E6000F" w:rsidRDefault="00E6000F" w:rsidP="00E6000F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E6000F">
        <w:rPr>
          <w:rFonts w:eastAsia="Times New Roman" w:cs="Times New Roman"/>
          <w:sz w:val="24"/>
          <w:szCs w:val="24"/>
          <w:lang w:eastAsia="ru-RU"/>
        </w:rPr>
        <w:t> </w:t>
      </w:r>
    </w:p>
    <w:p w:rsidR="00522B3F" w:rsidRDefault="00522B3F"/>
    <w:sectPr w:rsidR="0052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0F"/>
    <w:rsid w:val="00167D05"/>
    <w:rsid w:val="00210AEC"/>
    <w:rsid w:val="00251F52"/>
    <w:rsid w:val="002658C3"/>
    <w:rsid w:val="002E4968"/>
    <w:rsid w:val="00344C0D"/>
    <w:rsid w:val="003E2CB9"/>
    <w:rsid w:val="004221DA"/>
    <w:rsid w:val="004E4F99"/>
    <w:rsid w:val="00522B3F"/>
    <w:rsid w:val="0059094D"/>
    <w:rsid w:val="0068247D"/>
    <w:rsid w:val="007C5FB1"/>
    <w:rsid w:val="00963B72"/>
    <w:rsid w:val="00AD764A"/>
    <w:rsid w:val="00DC6F1B"/>
    <w:rsid w:val="00E6000F"/>
    <w:rsid w:val="00E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D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DA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9491-51C4-4CFB-A081-41F2EE4A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2022-08-29T06:32:00Z</dcterms:created>
  <dcterms:modified xsi:type="dcterms:W3CDTF">2022-08-29T06:32:00Z</dcterms:modified>
</cp:coreProperties>
</file>